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22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2"/>
        <w:gridCol w:w="2079"/>
        <w:gridCol w:w="13041"/>
        <w:gridCol w:w="5953"/>
      </w:tblGrid>
      <w:tr w:rsidR="00836C39" w:rsidRPr="00836C39" w14:paraId="5577DB68" w14:textId="77777777" w:rsidTr="000B38B0">
        <w:trPr>
          <w:trHeight w:val="1422"/>
        </w:trPr>
        <w:tc>
          <w:tcPr>
            <w:tcW w:w="22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F003180" w14:textId="77777777" w:rsidR="00836C39" w:rsidRPr="00836C39" w:rsidRDefault="00836C39" w:rsidP="00811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56"/>
                <w:lang w:eastAsia="pl-PL"/>
              </w:rPr>
            </w:pPr>
            <w:r w:rsidRPr="00DA0CBC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56"/>
                <w:lang w:eastAsia="pl-PL"/>
              </w:rPr>
              <w:t>ZESTAW PODRĘCZNIKÓW DLA UCZNIÓW KLAS 1</w:t>
            </w:r>
            <w:r w:rsidRPr="00DA0CBC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56"/>
                <w:lang w:eastAsia="pl-PL"/>
              </w:rPr>
              <w:br/>
              <w:t>w roku szkolnym 2024/2025</w:t>
            </w:r>
          </w:p>
        </w:tc>
      </w:tr>
      <w:tr w:rsidR="00836C39" w:rsidRPr="00836C39" w14:paraId="3DE6794F" w14:textId="77777777" w:rsidTr="000B38B0">
        <w:trPr>
          <w:trHeight w:val="42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DBEE108" w14:textId="77777777" w:rsidR="00836C39" w:rsidRPr="00836C39" w:rsidRDefault="00836C39" w:rsidP="00FF1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pl-PL"/>
              </w:rPr>
              <w:t>klasa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ECBAE06" w14:textId="77777777" w:rsidR="00836C39" w:rsidRPr="00836C39" w:rsidRDefault="00836C39" w:rsidP="00FF1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przedmiot</w:t>
            </w:r>
          </w:p>
        </w:tc>
        <w:tc>
          <w:tcPr>
            <w:tcW w:w="13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6DFE5E9" w14:textId="77777777" w:rsidR="00836C39" w:rsidRPr="00836C39" w:rsidRDefault="00836C39" w:rsidP="00FF1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gramStart"/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podręcznik  (</w:t>
            </w:r>
            <w:proofErr w:type="gramEnd"/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rok szk. 2024/2025)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83EB4A" w14:textId="77777777" w:rsidR="00836C39" w:rsidRPr="00836C39" w:rsidRDefault="00836C39" w:rsidP="00FF1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uwagi</w:t>
            </w:r>
          </w:p>
        </w:tc>
      </w:tr>
      <w:tr w:rsidR="00836C39" w:rsidRPr="00836C39" w14:paraId="79D25B15" w14:textId="77777777" w:rsidTr="000B38B0">
        <w:trPr>
          <w:trHeight w:val="183"/>
        </w:trPr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2EFDA"/>
            <w:noWrap/>
            <w:textDirection w:val="btLr"/>
            <w:vAlign w:val="center"/>
            <w:hideMark/>
          </w:tcPr>
          <w:p w14:paraId="4DC89641" w14:textId="77777777" w:rsidR="00836C39" w:rsidRPr="00836C39" w:rsidRDefault="00836C39" w:rsidP="00C269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pl-PL"/>
              </w:rPr>
              <w:t>Abakus 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3390B30" w14:textId="77777777" w:rsidR="00836C39" w:rsidRPr="00836C39" w:rsidRDefault="00836C39" w:rsidP="00FF1B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j. polski</w:t>
            </w:r>
          </w:p>
        </w:tc>
        <w:tc>
          <w:tcPr>
            <w:tcW w:w="13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E6F0687" w14:textId="77777777" w:rsidR="00836C39" w:rsidRPr="00836C39" w:rsidRDefault="00836C39" w:rsidP="00CC3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Oblicza epok. Język polski. Podręcznik zakres podstawowy i rozszerzony 1.1, 1.2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5A5DEE" w14:textId="77777777" w:rsidR="00836C39" w:rsidRPr="00836C39" w:rsidRDefault="00836C39" w:rsidP="00CC3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Wyd. WSiP</w:t>
            </w:r>
          </w:p>
        </w:tc>
      </w:tr>
      <w:tr w:rsidR="00836C39" w:rsidRPr="00836C39" w14:paraId="3D40C87B" w14:textId="77777777" w:rsidTr="000B38B0">
        <w:trPr>
          <w:trHeight w:val="245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FD3CDA" w14:textId="77777777" w:rsidR="00836C39" w:rsidRPr="00836C39" w:rsidRDefault="00836C39" w:rsidP="00FF1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F14335D" w14:textId="77777777" w:rsidR="00836C39" w:rsidRPr="00836C39" w:rsidRDefault="00836C39" w:rsidP="00FF1B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j. angielski</w:t>
            </w:r>
          </w:p>
        </w:tc>
        <w:tc>
          <w:tcPr>
            <w:tcW w:w="13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5034B28" w14:textId="77777777" w:rsidR="00836C39" w:rsidRPr="00836C39" w:rsidRDefault="00836C39" w:rsidP="00CC3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High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Note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3 (podręcznik i ćwiczenia) Podręcznik: B. Hastings, D.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Brayshaw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i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inn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., Ćwiczenia: L. Edwards, J.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Bowie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, wydawnictwo PEARSON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67053D" w14:textId="1F7A78BE" w:rsidR="00836C39" w:rsidRPr="00836C39" w:rsidRDefault="004866B5" w:rsidP="00CC3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</w:t>
            </w:r>
            <w:r w:rsidR="00836C39"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odręcznik i ćwiczenia</w:t>
            </w:r>
          </w:p>
        </w:tc>
      </w:tr>
      <w:tr w:rsidR="00836C39" w:rsidRPr="00836C39" w14:paraId="1E2BAEEE" w14:textId="77777777" w:rsidTr="000B38B0">
        <w:trPr>
          <w:trHeight w:val="268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57EFEC" w14:textId="77777777" w:rsidR="00836C39" w:rsidRPr="00836C39" w:rsidRDefault="00836C39" w:rsidP="00FF1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D9C1763" w14:textId="77777777" w:rsidR="00836C39" w:rsidRPr="00836C39" w:rsidRDefault="00836C39" w:rsidP="00FF1B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j. niemiecki</w:t>
            </w:r>
          </w:p>
        </w:tc>
        <w:tc>
          <w:tcPr>
            <w:tcW w:w="13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83A051C" w14:textId="77777777" w:rsidR="00836C39" w:rsidRPr="00836C39" w:rsidRDefault="00836C39" w:rsidP="00CC3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Infos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aktuell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1 (podręcznik i ćwiczenia) Podręcznik: Tomasz Gajownik, Nina Drabich,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Birgit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Sekulski, Cezary Serzysko; Ćwiczenia: Tomasz Gajownik, Nina Drabich,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Birgit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Sekulski wydawnictwo PEARSON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E2DC56" w14:textId="43D260D4" w:rsidR="00836C39" w:rsidRPr="00836C39" w:rsidRDefault="004866B5" w:rsidP="00CC3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</w:t>
            </w:r>
            <w:r w:rsidR="00836C39"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odręcznik i ćwiczenia</w:t>
            </w:r>
          </w:p>
        </w:tc>
      </w:tr>
      <w:tr w:rsidR="00836C39" w:rsidRPr="00836C39" w14:paraId="083FFB47" w14:textId="77777777" w:rsidTr="000B38B0">
        <w:trPr>
          <w:trHeight w:val="1105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E29237" w14:textId="77777777" w:rsidR="00836C39" w:rsidRPr="00836C39" w:rsidRDefault="00836C39" w:rsidP="00FF1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1012D5" w14:textId="77777777" w:rsidR="00836C39" w:rsidRPr="00836C39" w:rsidRDefault="00836C39" w:rsidP="00FF1B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historia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AF60D3" w14:textId="77777777" w:rsidR="00836C39" w:rsidRPr="00836C39" w:rsidRDefault="00836C39" w:rsidP="00CC3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Poznać przeszłość 1. Podręcznik do historii dla liceum ogólnokształcącego i technikum. Zakres podstawowy. Nowa podstawa programowa od 2022 r. Nowa podstawa programowa od 2022 r. M. Pawlak, A. Szweda; wyd. Nowa Era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226AC5" w14:textId="77777777" w:rsidR="00836C39" w:rsidRPr="00836C39" w:rsidRDefault="00836C39" w:rsidP="00CC3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  <w:p w14:paraId="2C670BE4" w14:textId="77777777" w:rsidR="00836C39" w:rsidRPr="00836C39" w:rsidRDefault="00836C39" w:rsidP="00CC3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836C39" w:rsidRPr="00836C39" w14:paraId="3FCDA8CB" w14:textId="77777777" w:rsidTr="000B38B0">
        <w:trPr>
          <w:trHeight w:val="436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979748" w14:textId="77777777" w:rsidR="00836C39" w:rsidRPr="00836C39" w:rsidRDefault="00836C39" w:rsidP="00FF1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7935961" w14:textId="77777777" w:rsidR="00836C39" w:rsidRPr="00836C39" w:rsidRDefault="00836C39" w:rsidP="00FF1B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biologia</w:t>
            </w:r>
          </w:p>
        </w:tc>
        <w:tc>
          <w:tcPr>
            <w:tcW w:w="13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AD8CF3C" w14:textId="77777777" w:rsidR="00836C39" w:rsidRPr="00836C39" w:rsidRDefault="00836C39" w:rsidP="00CC3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NOWA Biologia na czasie 1. Podręcznik dla liceum ogólnokształcącego i technikum, zakres podstawowy. Anna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Helmin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, Jolanta </w:t>
            </w:r>
            <w:proofErr w:type="gram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Holeczek;  wyd.</w:t>
            </w:r>
            <w:proofErr w:type="gram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Nowa Era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92E0FB" w14:textId="77777777" w:rsidR="00836C39" w:rsidRPr="00836C39" w:rsidRDefault="00836C39" w:rsidP="00CC3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836C39" w:rsidRPr="00836C39" w14:paraId="46712C6F" w14:textId="77777777" w:rsidTr="000B38B0">
        <w:trPr>
          <w:trHeight w:val="461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D142A5" w14:textId="77777777" w:rsidR="00836C39" w:rsidRPr="00836C39" w:rsidRDefault="00836C39" w:rsidP="00FF1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9F6980C" w14:textId="77777777" w:rsidR="00836C39" w:rsidRPr="00836C39" w:rsidRDefault="00836C39" w:rsidP="00FF1B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geografia</w:t>
            </w:r>
          </w:p>
        </w:tc>
        <w:tc>
          <w:tcPr>
            <w:tcW w:w="13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433D19C" w14:textId="77777777" w:rsidR="00836C39" w:rsidRPr="00836C39" w:rsidRDefault="00836C39" w:rsidP="00DA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Oblicza geografii 1 (dla liceum ogólnokształcącego, poziom </w:t>
            </w:r>
            <w:proofErr w:type="gramStart"/>
            <w:r w:rsidR="00DA0CB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podstawowy</w:t>
            </w: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)-</w:t>
            </w:r>
            <w:proofErr w:type="gram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Roman Malarz, Marek Więckowski, Paw</w:t>
            </w:r>
            <w:r w:rsidR="00DA0CB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eł </w:t>
            </w:r>
            <w:proofErr w:type="spellStart"/>
            <w:r w:rsidR="00DA0CB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Kroh</w:t>
            </w:r>
            <w:proofErr w:type="spellEnd"/>
            <w:r w:rsidR="00DA0CB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; wydawnictwo Nowa Era 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FD31EE" w14:textId="77777777" w:rsidR="00836C39" w:rsidRPr="00836C39" w:rsidRDefault="00836C39" w:rsidP="00CC3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NOWA EDYCJA</w:t>
            </w:r>
          </w:p>
        </w:tc>
      </w:tr>
      <w:tr w:rsidR="00836C39" w:rsidRPr="00836C39" w14:paraId="6B4A5D91" w14:textId="77777777" w:rsidTr="000B38B0">
        <w:trPr>
          <w:trHeight w:val="135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C28846" w14:textId="77777777" w:rsidR="00836C39" w:rsidRPr="00836C39" w:rsidRDefault="00836C39" w:rsidP="00FF1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7F2D022" w14:textId="77777777" w:rsidR="00836C39" w:rsidRPr="00836C39" w:rsidRDefault="00836C39" w:rsidP="00FF1B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matematyka</w:t>
            </w:r>
          </w:p>
        </w:tc>
        <w:tc>
          <w:tcPr>
            <w:tcW w:w="13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9274EA5" w14:textId="77777777" w:rsidR="00836C39" w:rsidRPr="00836C39" w:rsidRDefault="00836C39" w:rsidP="00CC3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00BC73" w14:textId="77777777" w:rsidR="00836C39" w:rsidRPr="00836C39" w:rsidRDefault="00836C39" w:rsidP="00CC3F8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A5677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pl-PL"/>
              </w:rPr>
              <w:t>Podręcznik zostanie określony we wrześniu</w:t>
            </w:r>
          </w:p>
        </w:tc>
      </w:tr>
      <w:tr w:rsidR="00836C39" w:rsidRPr="00836C39" w14:paraId="02BA3F56" w14:textId="77777777" w:rsidTr="000B38B0">
        <w:trPr>
          <w:trHeight w:val="906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F4830E" w14:textId="77777777" w:rsidR="00836C39" w:rsidRPr="00836C39" w:rsidRDefault="00836C39" w:rsidP="00FF1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55481D6" w14:textId="77777777" w:rsidR="00836C39" w:rsidRPr="00836C39" w:rsidRDefault="00836C39" w:rsidP="00FF1B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fizyka</w:t>
            </w:r>
          </w:p>
        </w:tc>
        <w:tc>
          <w:tcPr>
            <w:tcW w:w="13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3605A8BD" w14:textId="77777777" w:rsidR="00836C39" w:rsidRPr="00836C39" w:rsidRDefault="00836C39" w:rsidP="00FF1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Fizyka. Podręcznik. Liceum i technikum. NOWA EDYCJA. Zakres rozszerzony cz.1; Fiałkowska, Barbara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Sagnowska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, Jadwiga Salach, Wydawnictwo WSiP;</w:t>
            </w: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br/>
              <w:t>Fizyka. Zbiór zadań. Liceum i technikum. Zakres rozszerzony cz.1 Maria</w:t>
            </w: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br/>
              <w:t xml:space="preserve">Katarzyna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Nessing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, Jadwiga Salach, Agnieszka Bożek, Wydawnictwo WSiP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2724C4" w14:textId="078E4CDD" w:rsidR="00836C39" w:rsidRPr="00836C39" w:rsidRDefault="004866B5" w:rsidP="00240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pl-PL"/>
              </w:rPr>
              <w:t>P</w:t>
            </w:r>
            <w:r w:rsidR="00836C39" w:rsidRPr="00836C39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pl-PL"/>
              </w:rPr>
              <w:t>odręcznik + zbiór zadań</w:t>
            </w:r>
          </w:p>
        </w:tc>
      </w:tr>
      <w:tr w:rsidR="00836C39" w:rsidRPr="00836C39" w14:paraId="5A3A84BE" w14:textId="77777777" w:rsidTr="000B38B0">
        <w:trPr>
          <w:trHeight w:val="968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1C6856" w14:textId="77777777" w:rsidR="00836C39" w:rsidRPr="00836C39" w:rsidRDefault="00836C39" w:rsidP="00FF1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2DB7785" w14:textId="77777777" w:rsidR="00836C39" w:rsidRPr="00836C39" w:rsidRDefault="00836C39" w:rsidP="00FF1B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chemia</w:t>
            </w:r>
          </w:p>
        </w:tc>
        <w:tc>
          <w:tcPr>
            <w:tcW w:w="13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188516B7" w14:textId="77777777" w:rsidR="00836C39" w:rsidRPr="00836C39" w:rsidRDefault="00836C39" w:rsidP="00FF1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NOWA To jest chemia 1. Chemia ogólna i nieorganiczna. Podręcznik dla liceum ogólnokształcącego i technikum. Zakres podstawowy. Podręcznik ze zbiorem zadań Romuald Hassa, Aleksandra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Mrzigod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, Janusz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Mrzigod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, Wyd. Nowa Era </w:t>
            </w: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oraz:</w:t>
            </w: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To jest chemia 1 - Karty pracy ucznia z kartami laboratoryjnymi dla liceum ogólnokształcącego i technikum. Chemia ogólna i nieorganiczna. Zakres podstawowy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C52573" w14:textId="77CD4D77" w:rsidR="00836C39" w:rsidRPr="00836C39" w:rsidRDefault="004866B5" w:rsidP="00240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pl-PL"/>
              </w:rPr>
              <w:t>P</w:t>
            </w:r>
            <w:r w:rsidR="00836C39" w:rsidRPr="00836C39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pl-PL"/>
              </w:rPr>
              <w:t>odręcznik + karty pracy</w:t>
            </w:r>
          </w:p>
        </w:tc>
      </w:tr>
      <w:tr w:rsidR="00836C39" w:rsidRPr="00836C39" w14:paraId="6BCE149D" w14:textId="77777777" w:rsidTr="000B38B0">
        <w:trPr>
          <w:trHeight w:val="91"/>
        </w:trPr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2EFDA"/>
            <w:noWrap/>
            <w:textDirection w:val="btLr"/>
            <w:vAlign w:val="bottom"/>
            <w:hideMark/>
          </w:tcPr>
          <w:p w14:paraId="1203504E" w14:textId="77777777" w:rsidR="00836C39" w:rsidRPr="00836C39" w:rsidRDefault="00836C39" w:rsidP="00FF1B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42C8DAA" w14:textId="77777777" w:rsidR="00836C39" w:rsidRPr="00836C39" w:rsidRDefault="00836C39" w:rsidP="00FF1B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informatyka</w:t>
            </w:r>
          </w:p>
        </w:tc>
        <w:tc>
          <w:tcPr>
            <w:tcW w:w="13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5C43779E" w14:textId="77777777" w:rsidR="00836C39" w:rsidRPr="00836C39" w:rsidRDefault="00836C39" w:rsidP="00FF1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Informatyka na czasie. Nowa Era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50BF78" w14:textId="6C8B3733" w:rsidR="00836C39" w:rsidRPr="00836C39" w:rsidRDefault="004866B5" w:rsidP="00240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pl-PL"/>
              </w:rPr>
              <w:t>P</w:t>
            </w:r>
            <w:r w:rsidR="00836C39" w:rsidRPr="00836C39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pl-PL"/>
              </w:rPr>
              <w:t>odręcznik nie jest obowiązkowy</w:t>
            </w:r>
          </w:p>
        </w:tc>
      </w:tr>
      <w:tr w:rsidR="004866B5" w:rsidRPr="00836C39" w14:paraId="7838CA7C" w14:textId="77777777" w:rsidTr="000B38B0">
        <w:trPr>
          <w:trHeight w:val="91"/>
        </w:trPr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2EFDA"/>
            <w:noWrap/>
            <w:textDirection w:val="btLr"/>
            <w:vAlign w:val="bottom"/>
            <w:hideMark/>
          </w:tcPr>
          <w:p w14:paraId="5BF9C9D0" w14:textId="77777777" w:rsidR="004866B5" w:rsidRPr="00836C39" w:rsidRDefault="004866B5" w:rsidP="004866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8C0174B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muzyka</w:t>
            </w:r>
          </w:p>
        </w:tc>
        <w:tc>
          <w:tcPr>
            <w:tcW w:w="13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1C4A4CD9" w14:textId="09FF6768" w:rsidR="004866B5" w:rsidRPr="00836C39" w:rsidRDefault="000B38B0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0B38B0">
              <w:rPr>
                <w:rFonts w:ascii="Calibri" w:eastAsia="Times New Roman" w:hAnsi="Calibri" w:cs="Times New Roman"/>
                <w:sz w:val="28"/>
                <w:szCs w:val="24"/>
                <w:lang w:eastAsia="pl-PL"/>
              </w:rPr>
              <w:t>Bez podręcznika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72E7F0" w14:textId="034ED002" w:rsidR="004866B5" w:rsidRPr="000B38B0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pl-PL"/>
              </w:rPr>
            </w:pPr>
            <w:r w:rsidRPr="000B38B0">
              <w:rPr>
                <w:rFonts w:ascii="Calibri" w:eastAsia="Times New Roman" w:hAnsi="Calibri" w:cs="Times New Roman"/>
                <w:sz w:val="28"/>
                <w:szCs w:val="24"/>
                <w:lang w:eastAsia="pl-PL"/>
              </w:rPr>
              <w:t>Bez podręcznika</w:t>
            </w:r>
          </w:p>
        </w:tc>
      </w:tr>
      <w:tr w:rsidR="004866B5" w:rsidRPr="00836C39" w14:paraId="001DECA3" w14:textId="77777777" w:rsidTr="000B38B0">
        <w:trPr>
          <w:trHeight w:val="91"/>
        </w:trPr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2EFDA"/>
            <w:noWrap/>
            <w:textDirection w:val="btLr"/>
            <w:vAlign w:val="bottom"/>
            <w:hideMark/>
          </w:tcPr>
          <w:p w14:paraId="35BCF142" w14:textId="77777777" w:rsidR="004866B5" w:rsidRPr="00836C39" w:rsidRDefault="004866B5" w:rsidP="004866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C802E58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EdB</w:t>
            </w:r>
            <w:proofErr w:type="spellEnd"/>
          </w:p>
        </w:tc>
        <w:tc>
          <w:tcPr>
            <w:tcW w:w="13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</w:tcPr>
          <w:p w14:paraId="4C7EB6BE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4356985" w14:textId="77777777" w:rsidR="004866B5" w:rsidRPr="004866B5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4"/>
                <w:lang w:eastAsia="pl-PL"/>
              </w:rPr>
            </w:pPr>
            <w:r w:rsidRPr="004866B5">
              <w:rPr>
                <w:rFonts w:ascii="Calibri" w:eastAsia="Times New Roman" w:hAnsi="Calibri" w:cs="Times New Roman"/>
                <w:b/>
                <w:color w:val="FF0000"/>
                <w:sz w:val="28"/>
                <w:szCs w:val="24"/>
                <w:lang w:eastAsia="pl-PL"/>
              </w:rPr>
              <w:t>Podręcznik zostanie określony we wrześniu</w:t>
            </w:r>
          </w:p>
        </w:tc>
      </w:tr>
      <w:tr w:rsidR="004866B5" w:rsidRPr="00836C39" w14:paraId="6ADC9744" w14:textId="77777777" w:rsidTr="000B38B0">
        <w:trPr>
          <w:trHeight w:val="237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textDirection w:val="btLr"/>
            <w:vAlign w:val="bottom"/>
            <w:hideMark/>
          </w:tcPr>
          <w:p w14:paraId="170BCA1C" w14:textId="77777777" w:rsidR="004866B5" w:rsidRPr="00836C39" w:rsidRDefault="004866B5" w:rsidP="004866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A55640C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13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78EBFA54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"Szukam wolności", Wyd. Święty Wojciech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EF4FFF" w14:textId="4CDB7299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pl-PL"/>
              </w:rPr>
              <w:t>P</w:t>
            </w: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pl-PL"/>
              </w:rPr>
              <w:t>odręcznik nie jest obowiązkowy</w:t>
            </w:r>
          </w:p>
        </w:tc>
      </w:tr>
    </w:tbl>
    <w:p w14:paraId="042EC1E0" w14:textId="77777777" w:rsidR="00C53BD5" w:rsidRPr="00FF1B35" w:rsidRDefault="00C53BD5" w:rsidP="00FF1B35"/>
    <w:sectPr w:rsidR="00C53BD5" w:rsidRPr="00FF1B35" w:rsidSect="00836C39">
      <w:pgSz w:w="23814" w:h="16839" w:orient="landscape" w:code="8"/>
      <w:pgMar w:top="426" w:right="568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93C"/>
    <w:rsid w:val="00003A57"/>
    <w:rsid w:val="000B38B0"/>
    <w:rsid w:val="000E441F"/>
    <w:rsid w:val="000E4D96"/>
    <w:rsid w:val="00117B2A"/>
    <w:rsid w:val="00150D8D"/>
    <w:rsid w:val="00195C9C"/>
    <w:rsid w:val="001A3982"/>
    <w:rsid w:val="00237FB9"/>
    <w:rsid w:val="00240B8B"/>
    <w:rsid w:val="002E485A"/>
    <w:rsid w:val="00392112"/>
    <w:rsid w:val="003A6FA6"/>
    <w:rsid w:val="003F01DA"/>
    <w:rsid w:val="004866B5"/>
    <w:rsid w:val="004C3ED5"/>
    <w:rsid w:val="004E4771"/>
    <w:rsid w:val="00514C29"/>
    <w:rsid w:val="0053093C"/>
    <w:rsid w:val="005B4966"/>
    <w:rsid w:val="005F28AA"/>
    <w:rsid w:val="0066514B"/>
    <w:rsid w:val="00706688"/>
    <w:rsid w:val="00721162"/>
    <w:rsid w:val="00782DE6"/>
    <w:rsid w:val="007C4D21"/>
    <w:rsid w:val="007D02ED"/>
    <w:rsid w:val="007E0FE8"/>
    <w:rsid w:val="00811858"/>
    <w:rsid w:val="00836C39"/>
    <w:rsid w:val="00882BFC"/>
    <w:rsid w:val="0089137A"/>
    <w:rsid w:val="008F4663"/>
    <w:rsid w:val="00921D17"/>
    <w:rsid w:val="0099684D"/>
    <w:rsid w:val="009A5677"/>
    <w:rsid w:val="00A85A6F"/>
    <w:rsid w:val="00AF2253"/>
    <w:rsid w:val="00C22A6D"/>
    <w:rsid w:val="00C26910"/>
    <w:rsid w:val="00C307B6"/>
    <w:rsid w:val="00C53BD5"/>
    <w:rsid w:val="00CA60B7"/>
    <w:rsid w:val="00CC3F83"/>
    <w:rsid w:val="00D76DE8"/>
    <w:rsid w:val="00D979E2"/>
    <w:rsid w:val="00DA0CBC"/>
    <w:rsid w:val="00E418B3"/>
    <w:rsid w:val="00F34500"/>
    <w:rsid w:val="00FF1B35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3A9E"/>
  <w15:chartTrackingRefBased/>
  <w15:docId w15:val="{E249B3A5-A8A4-4F82-8D75-BA026FB3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Aleksandra Jakubowicz-Gąska</cp:lastModifiedBy>
  <cp:revision>2</cp:revision>
  <cp:lastPrinted>2024-06-14T11:52:00Z</cp:lastPrinted>
  <dcterms:created xsi:type="dcterms:W3CDTF">2024-07-30T11:15:00Z</dcterms:created>
  <dcterms:modified xsi:type="dcterms:W3CDTF">2024-07-30T11:15:00Z</dcterms:modified>
</cp:coreProperties>
</file>